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3F6A4B" w:rsidRPr="003F6A4B" w:rsidTr="003F6A4B">
        <w:trPr>
          <w:tblCellSpacing w:w="0" w:type="dxa"/>
        </w:trPr>
        <w:tc>
          <w:tcPr>
            <w:tcW w:w="0" w:type="auto"/>
            <w:vAlign w:val="center"/>
            <w:hideMark/>
          </w:tcPr>
          <w:p w:rsidR="003F6A4B" w:rsidRPr="00B54C17" w:rsidRDefault="003F6A4B" w:rsidP="00B54C17">
            <w:pPr>
              <w:jc w:val="both"/>
              <w:rPr>
                <w:sz w:val="28"/>
                <w:szCs w:val="28"/>
              </w:rPr>
            </w:pPr>
          </w:p>
        </w:tc>
      </w:tr>
      <w:tr w:rsidR="003F6A4B" w:rsidRPr="003F6A4B" w:rsidTr="003F6A4B">
        <w:trPr>
          <w:tblCellSpacing w:w="0" w:type="dxa"/>
        </w:trPr>
        <w:tc>
          <w:tcPr>
            <w:tcW w:w="0" w:type="auto"/>
            <w:vAlign w:val="center"/>
            <w:hideMark/>
          </w:tcPr>
          <w:p w:rsidR="003F6A4B" w:rsidRPr="00B54C17" w:rsidRDefault="003F6A4B" w:rsidP="00B54C17">
            <w:pPr>
              <w:jc w:val="both"/>
              <w:rPr>
                <w:sz w:val="28"/>
                <w:szCs w:val="28"/>
              </w:rPr>
            </w:pPr>
          </w:p>
          <w:p w:rsidR="00E64E66" w:rsidRDefault="00B54C17" w:rsidP="00B54C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</w:p>
          <w:p w:rsidR="00E64E66" w:rsidRDefault="00E64E66" w:rsidP="00B54C17">
            <w:pPr>
              <w:jc w:val="both"/>
              <w:rPr>
                <w:sz w:val="28"/>
                <w:szCs w:val="28"/>
              </w:rPr>
            </w:pPr>
          </w:p>
          <w:p w:rsidR="00E64E66" w:rsidRDefault="00E64E66" w:rsidP="00B54C17">
            <w:pPr>
              <w:jc w:val="both"/>
              <w:rPr>
                <w:sz w:val="28"/>
                <w:szCs w:val="28"/>
              </w:rPr>
            </w:pPr>
          </w:p>
          <w:p w:rsidR="00E64E66" w:rsidRPr="00E64E66" w:rsidRDefault="00E64E66" w:rsidP="00E64E66">
            <w:pPr>
              <w:jc w:val="center"/>
              <w:rPr>
                <w:b/>
                <w:sz w:val="32"/>
                <w:szCs w:val="32"/>
              </w:rPr>
            </w:pPr>
            <w:r w:rsidRPr="00E64E66">
              <w:rPr>
                <w:b/>
                <w:sz w:val="32"/>
                <w:szCs w:val="32"/>
              </w:rPr>
              <w:t>О подарках государственным служащим</w:t>
            </w:r>
          </w:p>
          <w:p w:rsidR="00E64E66" w:rsidRDefault="00E64E66" w:rsidP="00B54C17">
            <w:pPr>
              <w:jc w:val="both"/>
              <w:rPr>
                <w:sz w:val="28"/>
                <w:szCs w:val="28"/>
              </w:rPr>
            </w:pPr>
          </w:p>
          <w:p w:rsidR="003F6A4B" w:rsidRPr="00B54C17" w:rsidRDefault="00E64E66" w:rsidP="00B54C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proofErr w:type="gramStart"/>
            <w:r w:rsidR="003F6A4B" w:rsidRPr="00B54C17">
              <w:rPr>
                <w:sz w:val="28"/>
                <w:szCs w:val="28"/>
              </w:rPr>
              <w:t>Согласно п. 1 ст. 17 Федерального закона от 27.07.2004 № 79-ФЗ «О государственной гражданской службе Российской Федерации» в связи с прохождением гражданской службы гражданскому служащему запрещается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</w:t>
            </w:r>
            <w:proofErr w:type="gramEnd"/>
          </w:p>
          <w:p w:rsidR="00F96E46" w:rsidRDefault="00B54C17" w:rsidP="00B54C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F96E46" w:rsidRPr="00B54C17">
              <w:rPr>
                <w:sz w:val="28"/>
                <w:szCs w:val="28"/>
              </w:rPr>
              <w:t>Государственные служащие за свою работу получают заработную плату и не нуждаются в подарках от граждан</w:t>
            </w:r>
            <w:r w:rsidR="00F96E46">
              <w:rPr>
                <w:sz w:val="28"/>
                <w:szCs w:val="28"/>
              </w:rPr>
              <w:t>.</w:t>
            </w:r>
          </w:p>
          <w:p w:rsidR="003F6A4B" w:rsidRPr="00B54C17" w:rsidRDefault="00F96E46" w:rsidP="00B54C17">
            <w:pPr>
              <w:jc w:val="both"/>
              <w:rPr>
                <w:sz w:val="28"/>
                <w:szCs w:val="28"/>
              </w:rPr>
            </w:pPr>
            <w:r w:rsidRPr="00B54C1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</w:t>
            </w:r>
            <w:r w:rsidR="003F6A4B" w:rsidRPr="00B54C17">
              <w:rPr>
                <w:sz w:val="28"/>
                <w:szCs w:val="28"/>
              </w:rPr>
              <w:t>В силу Федерального закона от 25.12.2008 № 273-ФЗ «О противодействии коррупции» личное обогащение государственных служащих в связи с использованием должностного положения - коррупция.</w:t>
            </w:r>
          </w:p>
          <w:p w:rsidR="003F6A4B" w:rsidRPr="00B54C17" w:rsidRDefault="00F96E46" w:rsidP="00B54C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3F6A4B" w:rsidRPr="00B54C17">
              <w:rPr>
                <w:sz w:val="28"/>
                <w:szCs w:val="28"/>
              </w:rPr>
              <w:t>Подарить государственному служащему ценную вещь в связи с исполнением им должностных обязанностей, даже если он их выполнил качественно и в срок, означает создать для него проблемы с законом и условия для привлечения его к установленной законодательством ответственности.</w:t>
            </w:r>
          </w:p>
          <w:p w:rsidR="003F6A4B" w:rsidRPr="00B54C17" w:rsidRDefault="00F96E46" w:rsidP="00F96E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У</w:t>
            </w:r>
            <w:r w:rsidR="003F6A4B" w:rsidRPr="00B54C17">
              <w:rPr>
                <w:sz w:val="28"/>
                <w:szCs w:val="28"/>
              </w:rPr>
              <w:t>стная благодарность от граждан при наличии к тому оснований законом не запрещена и будет только стимулировать чиновника в последующем продолжить добросовестно трудиться на благо общества и государства.</w:t>
            </w:r>
          </w:p>
        </w:tc>
      </w:tr>
      <w:tr w:rsidR="00B54C17" w:rsidRPr="003F6A4B" w:rsidTr="003F6A4B">
        <w:trPr>
          <w:tblCellSpacing w:w="0" w:type="dxa"/>
        </w:trPr>
        <w:tc>
          <w:tcPr>
            <w:tcW w:w="0" w:type="auto"/>
            <w:vAlign w:val="center"/>
          </w:tcPr>
          <w:p w:rsidR="00B54C17" w:rsidRPr="00B54C17" w:rsidRDefault="00F96E46" w:rsidP="00B54C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B54C17" w:rsidRPr="003F6A4B" w:rsidTr="003F6A4B">
        <w:trPr>
          <w:tblCellSpacing w:w="0" w:type="dxa"/>
        </w:trPr>
        <w:tc>
          <w:tcPr>
            <w:tcW w:w="0" w:type="auto"/>
            <w:vAlign w:val="center"/>
          </w:tcPr>
          <w:p w:rsidR="00B54C17" w:rsidRPr="00B54C17" w:rsidRDefault="00B54C17" w:rsidP="00B54C17">
            <w:pPr>
              <w:jc w:val="both"/>
              <w:rPr>
                <w:sz w:val="28"/>
                <w:szCs w:val="28"/>
              </w:rPr>
            </w:pPr>
          </w:p>
        </w:tc>
      </w:tr>
    </w:tbl>
    <w:p w:rsidR="00B54C17" w:rsidRDefault="00B54C17" w:rsidP="00B54C17">
      <w:pPr>
        <w:jc w:val="both"/>
        <w:rPr>
          <w:sz w:val="28"/>
          <w:szCs w:val="28"/>
        </w:rPr>
      </w:pPr>
      <w:r>
        <w:rPr>
          <w:sz w:val="28"/>
          <w:szCs w:val="28"/>
        </w:rPr>
        <w:t>Помощник прокурора Кущевского района</w:t>
      </w:r>
    </w:p>
    <w:p w:rsidR="00B54C17" w:rsidRPr="002A2672" w:rsidRDefault="00B54C17" w:rsidP="00B54C17">
      <w:pPr>
        <w:jc w:val="both"/>
        <w:rPr>
          <w:sz w:val="28"/>
          <w:szCs w:val="28"/>
        </w:rPr>
      </w:pPr>
      <w:r>
        <w:rPr>
          <w:sz w:val="28"/>
          <w:szCs w:val="28"/>
        </w:rPr>
        <w:t>юрист 3 класса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Н.В. Гребенникова</w:t>
      </w:r>
    </w:p>
    <w:p w:rsidR="00B54C17" w:rsidRDefault="00B54C17" w:rsidP="00B54C17"/>
    <w:p w:rsidR="004424A2" w:rsidRDefault="004424A2"/>
    <w:sectPr w:rsidR="004424A2" w:rsidSect="00442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6A4B"/>
    <w:rsid w:val="0000478F"/>
    <w:rsid w:val="000A1B8F"/>
    <w:rsid w:val="003F6A4B"/>
    <w:rsid w:val="004424A2"/>
    <w:rsid w:val="00472B5B"/>
    <w:rsid w:val="004F3846"/>
    <w:rsid w:val="005D0F46"/>
    <w:rsid w:val="005F4883"/>
    <w:rsid w:val="008F016C"/>
    <w:rsid w:val="00994D33"/>
    <w:rsid w:val="009A06AF"/>
    <w:rsid w:val="00B12840"/>
    <w:rsid w:val="00B54C17"/>
    <w:rsid w:val="00E64E66"/>
    <w:rsid w:val="00F96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846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4F38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4F3846"/>
    <w:pPr>
      <w:keepNext/>
      <w:ind w:firstLine="284"/>
      <w:jc w:val="center"/>
      <w:outlineLvl w:val="1"/>
    </w:pPr>
  </w:style>
  <w:style w:type="paragraph" w:styleId="6">
    <w:name w:val="heading 6"/>
    <w:basedOn w:val="a"/>
    <w:next w:val="a"/>
    <w:link w:val="60"/>
    <w:qFormat/>
    <w:rsid w:val="004F384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3846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F384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F3846"/>
    <w:rPr>
      <w:rFonts w:ascii="Times New Roman" w:hAnsi="Times New Roman"/>
      <w:b/>
      <w:bCs/>
      <w:sz w:val="22"/>
      <w:szCs w:val="22"/>
    </w:rPr>
  </w:style>
  <w:style w:type="paragraph" w:styleId="a3">
    <w:name w:val="No Spacing"/>
    <w:uiPriority w:val="1"/>
    <w:qFormat/>
    <w:rsid w:val="004F3846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2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1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5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0434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363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98951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2019-01-22T09:36:00Z</cp:lastPrinted>
  <dcterms:created xsi:type="dcterms:W3CDTF">2019-01-21T14:52:00Z</dcterms:created>
  <dcterms:modified xsi:type="dcterms:W3CDTF">2019-01-22T09:36:00Z</dcterms:modified>
</cp:coreProperties>
</file>