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B" w:rsidRPr="00D3275B" w:rsidRDefault="00D3275B" w:rsidP="00585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75B">
        <w:rPr>
          <w:rFonts w:ascii="Times New Roman" w:hAnsi="Times New Roman" w:cs="Times New Roman"/>
          <w:b/>
          <w:sz w:val="28"/>
          <w:szCs w:val="28"/>
        </w:rPr>
        <w:t>Вниманию</w:t>
      </w:r>
      <w:r w:rsidR="00BD71F6" w:rsidRPr="00BD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F6" w:rsidRPr="00D3275B">
        <w:rPr>
          <w:rFonts w:ascii="Times New Roman" w:hAnsi="Times New Roman" w:cs="Times New Roman"/>
          <w:b/>
          <w:sz w:val="28"/>
          <w:szCs w:val="28"/>
        </w:rPr>
        <w:t>жителей</w:t>
      </w:r>
      <w:r w:rsidR="00BD71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3275B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9C194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D3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948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Кущёвский район</w:t>
      </w:r>
      <w:r w:rsidRPr="00D3275B">
        <w:rPr>
          <w:rFonts w:ascii="Times New Roman" w:hAnsi="Times New Roman" w:cs="Times New Roman"/>
          <w:b/>
          <w:sz w:val="28"/>
          <w:szCs w:val="28"/>
        </w:rPr>
        <w:t>!</w:t>
      </w:r>
    </w:p>
    <w:p w:rsidR="00D3275B" w:rsidRPr="00585CEB" w:rsidRDefault="00AD0E70" w:rsidP="00BD71F6">
      <w:pPr>
        <w:spacing w:after="0" w:line="240" w:lineRule="auto"/>
        <w:ind w:right="-284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2575A2">
        <w:rPr>
          <w:rFonts w:ascii="Times New Roman" w:hAnsi="Times New Roman" w:cs="Times New Roman"/>
          <w:sz w:val="28"/>
          <w:szCs w:val="28"/>
        </w:rPr>
        <w:t xml:space="preserve"> 2017</w:t>
      </w:r>
      <w:r w:rsidR="00BD71F6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D3275B" w:rsidRPr="00585CEB">
        <w:rPr>
          <w:rFonts w:ascii="Times New Roman" w:hAnsi="Times New Roman" w:cs="Times New Roman"/>
          <w:sz w:val="28"/>
          <w:szCs w:val="28"/>
        </w:rPr>
        <w:t>.00 в малом зале администрации муниципального образования Кущёвск</w:t>
      </w:r>
      <w:r w:rsidR="00585CEB" w:rsidRPr="00585CEB">
        <w:rPr>
          <w:rFonts w:ascii="Times New Roman" w:hAnsi="Times New Roman" w:cs="Times New Roman"/>
          <w:sz w:val="28"/>
          <w:szCs w:val="28"/>
        </w:rPr>
        <w:t xml:space="preserve">ий район  состоится </w:t>
      </w:r>
      <w:r>
        <w:rPr>
          <w:rFonts w:ascii="Times New Roman" w:hAnsi="Times New Roman" w:cs="Times New Roman"/>
          <w:sz w:val="28"/>
          <w:szCs w:val="28"/>
        </w:rPr>
        <w:t>очередная 34</w:t>
      </w:r>
      <w:r w:rsidR="00D3275B" w:rsidRPr="00585CEB">
        <w:rPr>
          <w:rFonts w:ascii="Times New Roman" w:hAnsi="Times New Roman" w:cs="Times New Roman"/>
          <w:sz w:val="28"/>
          <w:szCs w:val="28"/>
        </w:rPr>
        <w:t>-я сессия Совета муниципального образования Кущевский район со следующим проектом повестки дня:</w:t>
      </w:r>
    </w:p>
    <w:p w:rsidR="00CC391E" w:rsidRPr="00986FE5" w:rsidRDefault="00CC391E" w:rsidP="00BE4E29">
      <w:pPr>
        <w:pStyle w:val="a3"/>
        <w:suppressAutoHyphens w:val="0"/>
        <w:spacing w:line="276" w:lineRule="auto"/>
        <w:ind w:left="0" w:right="-284" w:firstLine="851"/>
        <w:jc w:val="both"/>
      </w:pPr>
      <w:r>
        <w:t xml:space="preserve">1. </w:t>
      </w:r>
      <w:r w:rsidRPr="003F02EB">
        <w:t xml:space="preserve">О признании </w:t>
      </w:r>
      <w:proofErr w:type="gramStart"/>
      <w:r w:rsidRPr="003F02EB">
        <w:t>утратившим</w:t>
      </w:r>
      <w:proofErr w:type="gramEnd"/>
      <w:r w:rsidRPr="003F02EB">
        <w:t xml:space="preserve"> силу решения Совета муниципального образования </w:t>
      </w:r>
      <w:proofErr w:type="spellStart"/>
      <w:r w:rsidRPr="003F02EB">
        <w:t>Кущевский</w:t>
      </w:r>
      <w:proofErr w:type="spellEnd"/>
      <w:r w:rsidRPr="003F02EB">
        <w:t xml:space="preserve"> район от 25 февраля 2015 года № 535 «О предоставлении гражданами Российской Федерации, претендующими на замещение муниципальных должностей муниципального образования </w:t>
      </w:r>
      <w:proofErr w:type="spellStart"/>
      <w:r w:rsidRPr="003F02EB">
        <w:t>Кущевский</w:t>
      </w:r>
      <w:proofErr w:type="spellEnd"/>
      <w:r w:rsidRPr="003F02EB">
        <w:t xml:space="preserve"> район, и лицами, замещающими муниципальные должности муниципального образования </w:t>
      </w:r>
      <w:proofErr w:type="spellStart"/>
      <w:r w:rsidRPr="003F02EB">
        <w:t>Кущевский</w:t>
      </w:r>
      <w:proofErr w:type="spellEnd"/>
      <w:r w:rsidRPr="003F02EB">
        <w:t xml:space="preserve"> район, сведений о доходах, об имуществе и обязательствах имущественного характера»</w:t>
      </w:r>
    </w:p>
    <w:p w:rsidR="00CC391E" w:rsidRPr="007C4588" w:rsidRDefault="00CC391E" w:rsidP="00BE4E29">
      <w:pPr>
        <w:pStyle w:val="a3"/>
        <w:suppressAutoHyphens w:val="0"/>
        <w:spacing w:line="276" w:lineRule="auto"/>
        <w:ind w:left="0" w:right="-284" w:firstLine="851"/>
        <w:jc w:val="both"/>
      </w:pPr>
      <w:r>
        <w:rPr>
          <w:color w:val="000000"/>
        </w:rPr>
        <w:t xml:space="preserve">2. </w:t>
      </w:r>
      <w:r w:rsidRPr="007C4588">
        <w:rPr>
          <w:color w:val="000000"/>
        </w:rPr>
        <w:t xml:space="preserve">О внесении  изменений в решение Совета муниципального образования </w:t>
      </w:r>
      <w:proofErr w:type="spellStart"/>
      <w:r w:rsidRPr="007C4588">
        <w:rPr>
          <w:color w:val="000000"/>
        </w:rPr>
        <w:t>Кущёвский</w:t>
      </w:r>
      <w:proofErr w:type="spellEnd"/>
      <w:r w:rsidRPr="007C4588">
        <w:rPr>
          <w:color w:val="000000"/>
        </w:rPr>
        <w:t xml:space="preserve"> район от  </w:t>
      </w:r>
      <w:r w:rsidRPr="007C4588">
        <w:rPr>
          <w:color w:val="000000"/>
          <w:spacing w:val="-4"/>
        </w:rPr>
        <w:t>29 сентября 2015 года № 4 «</w:t>
      </w:r>
      <w:r w:rsidRPr="007C4588">
        <w:t xml:space="preserve">Об образовании постоянных комиссий Совета муниципального образования </w:t>
      </w:r>
      <w:proofErr w:type="spellStart"/>
      <w:r w:rsidRPr="007C4588">
        <w:t>Кущевский</w:t>
      </w:r>
      <w:proofErr w:type="spellEnd"/>
      <w:r w:rsidRPr="007C4588">
        <w:t xml:space="preserve"> район».</w:t>
      </w:r>
    </w:p>
    <w:p w:rsidR="00CC391E" w:rsidRPr="007C4588" w:rsidRDefault="00CC391E" w:rsidP="00BE4E29">
      <w:pPr>
        <w:pStyle w:val="a3"/>
        <w:suppressAutoHyphens w:val="0"/>
        <w:spacing w:line="276" w:lineRule="auto"/>
        <w:ind w:left="0" w:right="-284" w:firstLine="851"/>
        <w:jc w:val="both"/>
        <w:rPr>
          <w:bCs/>
        </w:rPr>
      </w:pPr>
      <w:r>
        <w:t xml:space="preserve">3. </w:t>
      </w:r>
      <w:r w:rsidRPr="007C4588">
        <w:t>О</w:t>
      </w:r>
      <w:r w:rsidRPr="007C4588">
        <w:rPr>
          <w:bCs/>
        </w:rPr>
        <w:t xml:space="preserve"> передаче в собственность автобуса </w:t>
      </w:r>
      <w:proofErr w:type="spellStart"/>
      <w:r w:rsidRPr="007C4588">
        <w:rPr>
          <w:bCs/>
        </w:rPr>
        <w:t>Шкуринскому</w:t>
      </w:r>
      <w:proofErr w:type="spellEnd"/>
      <w:r w:rsidRPr="007C4588">
        <w:rPr>
          <w:bCs/>
        </w:rPr>
        <w:t xml:space="preserve"> сельскому поселению </w:t>
      </w:r>
      <w:proofErr w:type="spellStart"/>
      <w:r w:rsidRPr="007C4588">
        <w:rPr>
          <w:bCs/>
        </w:rPr>
        <w:t>Кущевского</w:t>
      </w:r>
      <w:proofErr w:type="spellEnd"/>
      <w:r w:rsidRPr="007C4588">
        <w:rPr>
          <w:bCs/>
        </w:rPr>
        <w:t xml:space="preserve"> района. </w:t>
      </w:r>
    </w:p>
    <w:p w:rsidR="00CC391E" w:rsidRPr="00010EBE" w:rsidRDefault="00CC391E" w:rsidP="00BE4E29">
      <w:pPr>
        <w:pStyle w:val="a5"/>
        <w:spacing w:after="0" w:line="276" w:lineRule="auto"/>
        <w:ind w:left="0" w:right="-284" w:firstLine="851"/>
        <w:jc w:val="both"/>
      </w:pPr>
      <w:r>
        <w:rPr>
          <w:rStyle w:val="FontStyle12"/>
        </w:rPr>
        <w:t xml:space="preserve">4. </w:t>
      </w:r>
      <w:r>
        <w:t>О согласовании ликвидации</w:t>
      </w:r>
      <w:r w:rsidRPr="00010EBE">
        <w:t xml:space="preserve"> муниципального казённого учреждения муниципального образования </w:t>
      </w:r>
      <w:proofErr w:type="spellStart"/>
      <w:r w:rsidRPr="00010EBE">
        <w:t>Кущевский</w:t>
      </w:r>
      <w:proofErr w:type="spellEnd"/>
      <w:r w:rsidRPr="00010EBE">
        <w:t xml:space="preserve"> район «Многофункциональный центр предоставления государственных и муниципальных услуг».</w:t>
      </w:r>
    </w:p>
    <w:p w:rsidR="00CC391E" w:rsidRPr="00BF5A48" w:rsidRDefault="00CC391E" w:rsidP="00BE4E29">
      <w:pPr>
        <w:pStyle w:val="a3"/>
        <w:ind w:left="0" w:right="-284" w:firstLine="851"/>
        <w:jc w:val="both"/>
      </w:pPr>
      <w:r>
        <w:t>5. О внесении изменений в решение</w:t>
      </w:r>
      <w:r w:rsidRPr="00E83E44">
        <w:t xml:space="preserve"> Совета муниципального образования </w:t>
      </w:r>
      <w:proofErr w:type="spellStart"/>
      <w:r w:rsidRPr="00E83E44">
        <w:t>Кущевский</w:t>
      </w:r>
      <w:proofErr w:type="spellEnd"/>
      <w:r w:rsidRPr="00E83E44">
        <w:t xml:space="preserve"> район от 04 апреля 2017 года № 158 «Об утверждении правил землепользования и застройки Первомайского сельского поселения </w:t>
      </w:r>
      <w:proofErr w:type="spellStart"/>
      <w:r w:rsidRPr="00E83E44">
        <w:t>Кущевского</w:t>
      </w:r>
      <w:proofErr w:type="spellEnd"/>
      <w:r w:rsidRPr="00E83E44">
        <w:t xml:space="preserve"> района Краснодарского края»</w:t>
      </w:r>
      <w:r>
        <w:t>.</w:t>
      </w:r>
    </w:p>
    <w:p w:rsidR="00CC391E" w:rsidRPr="00CC391E" w:rsidRDefault="00CC391E" w:rsidP="00BE4E29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91E">
        <w:rPr>
          <w:rFonts w:ascii="Times New Roman" w:hAnsi="Times New Roman" w:cs="Times New Roman"/>
          <w:sz w:val="28"/>
          <w:szCs w:val="28"/>
        </w:rPr>
        <w:t xml:space="preserve">6. Об </w:t>
      </w:r>
      <w:proofErr w:type="spellStart"/>
      <w:r w:rsidRPr="00CC391E">
        <w:rPr>
          <w:rFonts w:ascii="Times New Roman" w:hAnsi="Times New Roman" w:cs="Times New Roman"/>
          <w:sz w:val="28"/>
          <w:szCs w:val="28"/>
        </w:rPr>
        <w:t>утвердении</w:t>
      </w:r>
      <w:proofErr w:type="spellEnd"/>
      <w:r w:rsidRPr="00CC391E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  <w:proofErr w:type="spellStart"/>
      <w:r w:rsidRPr="00CC391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C39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391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C39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C391E" w:rsidRPr="00F45FA3" w:rsidRDefault="00CC391E" w:rsidP="00884442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 w:rsidRPr="00F45FA3">
        <w:t xml:space="preserve">Об утверждении нормативов градостроительного проектирования Ильинского сельского поселения </w:t>
      </w:r>
      <w:proofErr w:type="spellStart"/>
      <w:r w:rsidRPr="00F45FA3">
        <w:t>Кущевского</w:t>
      </w:r>
      <w:proofErr w:type="spellEnd"/>
      <w:r w:rsidRPr="00F45FA3">
        <w:t xml:space="preserve"> района.</w:t>
      </w:r>
    </w:p>
    <w:p w:rsidR="00CC391E" w:rsidRDefault="00CC391E" w:rsidP="00884442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 w:rsidRPr="0009615D">
        <w:t>Об утвер</w:t>
      </w:r>
      <w:r>
        <w:t>ж</w:t>
      </w:r>
      <w:r w:rsidRPr="0009615D">
        <w:t xml:space="preserve">дении нормативов градостроительного проектирования </w:t>
      </w:r>
      <w:proofErr w:type="spellStart"/>
      <w:r>
        <w:t>Кисляков</w:t>
      </w:r>
      <w:r w:rsidRPr="0009615D">
        <w:t>ского</w:t>
      </w:r>
      <w:proofErr w:type="spellEnd"/>
      <w:r w:rsidRPr="0009615D">
        <w:t xml:space="preserve"> сельского поселения </w:t>
      </w:r>
      <w:proofErr w:type="spellStart"/>
      <w:r w:rsidRPr="0009615D">
        <w:t>Кущевского</w:t>
      </w:r>
      <w:proofErr w:type="spellEnd"/>
      <w:r w:rsidRPr="0009615D">
        <w:t xml:space="preserve"> района.</w:t>
      </w:r>
    </w:p>
    <w:p w:rsidR="00CC391E" w:rsidRDefault="00CC391E" w:rsidP="00884442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 w:rsidRPr="0009615D">
        <w:t>Об утвер</w:t>
      </w:r>
      <w:r>
        <w:t>ж</w:t>
      </w:r>
      <w:r w:rsidRPr="0009615D">
        <w:t xml:space="preserve">дении нормативов градостроительного проектирования </w:t>
      </w:r>
      <w:proofErr w:type="spellStart"/>
      <w:r>
        <w:t>Краснополян</w:t>
      </w:r>
      <w:r w:rsidRPr="0009615D">
        <w:t>ского</w:t>
      </w:r>
      <w:proofErr w:type="spellEnd"/>
      <w:r w:rsidRPr="0009615D">
        <w:t xml:space="preserve"> сельского поселения </w:t>
      </w:r>
      <w:proofErr w:type="spellStart"/>
      <w:r w:rsidRPr="0009615D">
        <w:t>Кущевского</w:t>
      </w:r>
      <w:proofErr w:type="spellEnd"/>
      <w:r w:rsidRPr="0009615D">
        <w:t xml:space="preserve"> района.</w:t>
      </w:r>
    </w:p>
    <w:p w:rsidR="00CC391E" w:rsidRDefault="00884442" w:rsidP="00884442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r w:rsidR="00CC391E">
        <w:t>Красносельс</w:t>
      </w:r>
      <w:r w:rsidR="00CC391E" w:rsidRPr="0009615D">
        <w:t xml:space="preserve">кого сельского поселения </w:t>
      </w:r>
      <w:proofErr w:type="spellStart"/>
      <w:r w:rsidR="00CC391E" w:rsidRPr="0009615D">
        <w:t>Кущевского</w:t>
      </w:r>
      <w:proofErr w:type="spellEnd"/>
      <w:r w:rsidR="00CC391E" w:rsidRPr="0009615D">
        <w:t xml:space="preserve"> района.</w:t>
      </w:r>
    </w:p>
    <w:p w:rsidR="00CC391E" w:rsidRPr="000215C2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215C2">
        <w:t xml:space="preserve">Об утверждении нормативов градостроительного проектирования </w:t>
      </w:r>
      <w:proofErr w:type="spellStart"/>
      <w:r w:rsidR="00CC391E" w:rsidRPr="000215C2">
        <w:t>Кущевского</w:t>
      </w:r>
      <w:proofErr w:type="spellEnd"/>
      <w:r w:rsidR="00CC391E" w:rsidRPr="000215C2">
        <w:t xml:space="preserve"> сельского поселения </w:t>
      </w:r>
      <w:proofErr w:type="spellStart"/>
      <w:r w:rsidR="00CC391E" w:rsidRPr="000215C2">
        <w:t>Кущевского</w:t>
      </w:r>
      <w:proofErr w:type="spellEnd"/>
      <w:r w:rsidR="00CC391E" w:rsidRPr="000215C2">
        <w:t xml:space="preserve"> района.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r w:rsidR="00CC391E">
        <w:t>Новомихайловского</w:t>
      </w:r>
      <w:r w:rsidR="00CC391E" w:rsidRPr="0009615D">
        <w:t xml:space="preserve"> сельского поселения </w:t>
      </w:r>
      <w:proofErr w:type="spellStart"/>
      <w:r w:rsidR="00CC391E" w:rsidRPr="0009615D">
        <w:t>Кущевского</w:t>
      </w:r>
      <w:proofErr w:type="spellEnd"/>
      <w:r w:rsidR="00CC391E" w:rsidRPr="0009615D">
        <w:t xml:space="preserve"> района.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r w:rsidR="00CC391E">
        <w:t>Первомайского</w:t>
      </w:r>
      <w:r w:rsidR="00CC391E" w:rsidRPr="0009615D">
        <w:t xml:space="preserve"> сельского поселения </w:t>
      </w:r>
      <w:proofErr w:type="spellStart"/>
      <w:r w:rsidR="00CC391E" w:rsidRPr="0009615D">
        <w:t>Кущевского</w:t>
      </w:r>
      <w:proofErr w:type="spellEnd"/>
      <w:r w:rsidR="00CC391E" w:rsidRPr="0009615D">
        <w:t xml:space="preserve"> района.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lastRenderedPageBreak/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r w:rsidR="00CC391E">
        <w:t>Полтавченского</w:t>
      </w:r>
      <w:r w:rsidR="00CC391E" w:rsidRPr="0009615D">
        <w:t xml:space="preserve"> сельского поселения </w:t>
      </w:r>
      <w:proofErr w:type="spellStart"/>
      <w:r w:rsidR="00CC391E" w:rsidRPr="0009615D">
        <w:t>Кущевского</w:t>
      </w:r>
      <w:proofErr w:type="spellEnd"/>
      <w:r w:rsidR="00CC391E" w:rsidRPr="0009615D">
        <w:t xml:space="preserve"> района.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proofErr w:type="spellStart"/>
      <w:r w:rsidR="00CC391E">
        <w:t>Раздольненского</w:t>
      </w:r>
      <w:proofErr w:type="spellEnd"/>
      <w:r w:rsidR="00CC391E" w:rsidRPr="0009615D">
        <w:t xml:space="preserve"> сельского поселения </w:t>
      </w:r>
      <w:proofErr w:type="spellStart"/>
      <w:r w:rsidR="00CC391E" w:rsidRPr="0009615D">
        <w:t>Кущевского</w:t>
      </w:r>
      <w:proofErr w:type="spellEnd"/>
      <w:r w:rsidR="00CC391E" w:rsidRPr="0009615D">
        <w:t xml:space="preserve"> района.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proofErr w:type="spellStart"/>
      <w:r w:rsidR="00CC391E">
        <w:t>Среднечубуркского</w:t>
      </w:r>
      <w:proofErr w:type="spellEnd"/>
      <w:r w:rsidR="00CC391E" w:rsidRPr="0009615D">
        <w:t xml:space="preserve"> сельского поселения </w:t>
      </w:r>
      <w:proofErr w:type="spellStart"/>
      <w:r w:rsidR="00CC391E" w:rsidRPr="0009615D">
        <w:t>Кущевского</w:t>
      </w:r>
      <w:proofErr w:type="spellEnd"/>
      <w:r w:rsidR="00CC391E" w:rsidRPr="0009615D">
        <w:t xml:space="preserve"> района.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proofErr w:type="spellStart"/>
      <w:r w:rsidR="00CC391E">
        <w:t>Шкуринского</w:t>
      </w:r>
      <w:proofErr w:type="spellEnd"/>
      <w:r w:rsidR="00CC391E" w:rsidRPr="0009615D">
        <w:t xml:space="preserve"> сельского поселения </w:t>
      </w:r>
      <w:proofErr w:type="spellStart"/>
      <w:r w:rsidR="00CC391E" w:rsidRPr="0009615D">
        <w:t>Кущевского</w:t>
      </w:r>
      <w:proofErr w:type="spellEnd"/>
      <w:r w:rsidR="00CC391E" w:rsidRPr="0009615D">
        <w:t xml:space="preserve"> района.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09615D">
        <w:t>Об утвер</w:t>
      </w:r>
      <w:r w:rsidR="00CC391E">
        <w:t>ж</w:t>
      </w:r>
      <w:r w:rsidR="00CC391E" w:rsidRPr="0009615D">
        <w:t xml:space="preserve">дении нормативов градостроительного проектирования </w:t>
      </w:r>
      <w:r w:rsidR="00CC391E">
        <w:t xml:space="preserve">муниципального образования </w:t>
      </w:r>
      <w:r w:rsidR="00CC391E" w:rsidRPr="0009615D">
        <w:t xml:space="preserve"> </w:t>
      </w:r>
      <w:proofErr w:type="spellStart"/>
      <w:r w:rsidR="00CC391E" w:rsidRPr="0009615D">
        <w:t>Кущевск</w:t>
      </w:r>
      <w:r w:rsidR="00CC391E">
        <w:t>ий</w:t>
      </w:r>
      <w:proofErr w:type="spellEnd"/>
      <w:r w:rsidR="00CC391E" w:rsidRPr="0009615D">
        <w:t xml:space="preserve"> район</w:t>
      </w:r>
      <w:r w:rsidR="00CC391E">
        <w:t xml:space="preserve"> Краснодарского края</w:t>
      </w:r>
      <w:r w:rsidR="00CC391E" w:rsidRPr="0009615D">
        <w:t>.</w:t>
      </w:r>
    </w:p>
    <w:p w:rsidR="00CC391E" w:rsidRDefault="00F7761C" w:rsidP="00F7761C">
      <w:pPr>
        <w:pStyle w:val="a3"/>
        <w:widowControl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>
        <w:t>О внесении изменений в решение</w:t>
      </w:r>
      <w:r w:rsidR="00CC391E" w:rsidRPr="0000330F">
        <w:t xml:space="preserve"> Совета муниципального образования </w:t>
      </w:r>
      <w:proofErr w:type="spellStart"/>
      <w:r w:rsidR="00CC391E" w:rsidRPr="0000330F">
        <w:t>Кущёвский</w:t>
      </w:r>
      <w:proofErr w:type="spellEnd"/>
      <w:r w:rsidR="00CC391E" w:rsidRPr="0000330F">
        <w:t xml:space="preserve"> район от 02 ноября 2009 года № 1054 «О межбюджетных отношениях в муниципальном образовании </w:t>
      </w:r>
      <w:proofErr w:type="spellStart"/>
      <w:r w:rsidR="00CC391E" w:rsidRPr="0000330F">
        <w:t>Кущёвский</w:t>
      </w:r>
      <w:proofErr w:type="spellEnd"/>
      <w:r w:rsidR="00CC391E" w:rsidRPr="0000330F">
        <w:t xml:space="preserve"> район»</w:t>
      </w:r>
      <w:r w:rsidR="00CC391E">
        <w:t>.</w:t>
      </w:r>
    </w:p>
    <w:p w:rsidR="00CC391E" w:rsidRDefault="00356EFB" w:rsidP="00356EFB">
      <w:pPr>
        <w:pStyle w:val="a3"/>
        <w:numPr>
          <w:ilvl w:val="0"/>
          <w:numId w:val="9"/>
        </w:numPr>
        <w:suppressAutoHyphens w:val="0"/>
        <w:ind w:left="0" w:right="-284" w:firstLine="851"/>
        <w:jc w:val="both"/>
      </w:pPr>
      <w:r>
        <w:t xml:space="preserve"> </w:t>
      </w:r>
      <w:r w:rsidR="00CC391E" w:rsidRPr="002E66D3">
        <w:t xml:space="preserve">О внесении изменений в решение Совета муниципального образования </w:t>
      </w:r>
      <w:proofErr w:type="spellStart"/>
      <w:r w:rsidR="00CC391E" w:rsidRPr="002E66D3">
        <w:t>Кущевский</w:t>
      </w:r>
      <w:proofErr w:type="spellEnd"/>
      <w:r w:rsidR="00CC391E" w:rsidRPr="002E66D3">
        <w:t xml:space="preserve"> район от 21 декабря 2016 года № 120 «О бюджете муниципального образования </w:t>
      </w:r>
      <w:proofErr w:type="spellStart"/>
      <w:r w:rsidR="00CC391E" w:rsidRPr="002E66D3">
        <w:t>Кущевский</w:t>
      </w:r>
      <w:proofErr w:type="spellEnd"/>
      <w:r w:rsidR="00CC391E" w:rsidRPr="002E66D3">
        <w:t xml:space="preserve"> район на 2017 год и на плановый период 2018 и 2019 годов». </w:t>
      </w:r>
    </w:p>
    <w:p w:rsidR="00CC391E" w:rsidRPr="00CA4FDA" w:rsidRDefault="00356EFB" w:rsidP="00356EFB">
      <w:pPr>
        <w:pStyle w:val="a3"/>
        <w:widowControl/>
        <w:numPr>
          <w:ilvl w:val="0"/>
          <w:numId w:val="9"/>
        </w:numPr>
        <w:tabs>
          <w:tab w:val="left" w:pos="1560"/>
        </w:tabs>
        <w:suppressAutoHyphens w:val="0"/>
        <w:ind w:right="-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CC391E" w:rsidRPr="00CA4FDA">
        <w:rPr>
          <w:rStyle w:val="FontStyle12"/>
          <w:sz w:val="28"/>
          <w:szCs w:val="28"/>
        </w:rPr>
        <w:t>Разное.</w:t>
      </w:r>
    </w:p>
    <w:p w:rsidR="009D27D4" w:rsidRPr="009D27D4" w:rsidRDefault="009D27D4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D4" w:rsidRDefault="009D27D4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5B" w:rsidRPr="00D3275B" w:rsidRDefault="00585CE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75B" w:rsidRPr="00D3275B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D3275B" w:rsidRPr="00D3275B" w:rsidRDefault="00D3275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5C59" w:rsidRDefault="00D3275B" w:rsidP="00BD71F6">
      <w:pPr>
        <w:shd w:val="clear" w:color="auto" w:fill="FFFFFF"/>
        <w:spacing w:after="0" w:line="240" w:lineRule="auto"/>
        <w:ind w:right="-284"/>
        <w:jc w:val="both"/>
      </w:pPr>
      <w:proofErr w:type="spellStart"/>
      <w:r w:rsidRPr="00D3275B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Pr="00D3275B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</w:t>
      </w:r>
      <w:r w:rsidR="00BD71F6">
        <w:rPr>
          <w:rFonts w:ascii="Times New Roman" w:hAnsi="Times New Roman" w:cs="Times New Roman"/>
          <w:sz w:val="28"/>
          <w:szCs w:val="28"/>
        </w:rPr>
        <w:t xml:space="preserve">   </w:t>
      </w:r>
      <w:r w:rsidRPr="00D3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1F6">
        <w:rPr>
          <w:rFonts w:ascii="Times New Roman" w:hAnsi="Times New Roman" w:cs="Times New Roman"/>
          <w:sz w:val="28"/>
          <w:szCs w:val="28"/>
        </w:rPr>
        <w:t>И.А.Гузев</w:t>
      </w:r>
      <w:proofErr w:type="spellEnd"/>
    </w:p>
    <w:sectPr w:rsidR="008D5C59" w:rsidSect="008D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51A"/>
    <w:multiLevelType w:val="hybridMultilevel"/>
    <w:tmpl w:val="0FC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035A"/>
    <w:multiLevelType w:val="hybridMultilevel"/>
    <w:tmpl w:val="F7C86CD6"/>
    <w:lvl w:ilvl="0" w:tplc="C66C9F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023BE"/>
    <w:multiLevelType w:val="multilevel"/>
    <w:tmpl w:val="E42615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A202EDF"/>
    <w:multiLevelType w:val="hybridMultilevel"/>
    <w:tmpl w:val="45AEB8EC"/>
    <w:lvl w:ilvl="0" w:tplc="3D6EF5B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85650"/>
    <w:multiLevelType w:val="multilevel"/>
    <w:tmpl w:val="0AC2F7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286BF3"/>
    <w:multiLevelType w:val="hybridMultilevel"/>
    <w:tmpl w:val="715E9D5A"/>
    <w:lvl w:ilvl="0" w:tplc="D6E0DC2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797FBC"/>
    <w:multiLevelType w:val="hybridMultilevel"/>
    <w:tmpl w:val="29A27E4A"/>
    <w:lvl w:ilvl="0" w:tplc="F620C41E">
      <w:start w:val="1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C0CC1"/>
    <w:multiLevelType w:val="hybridMultilevel"/>
    <w:tmpl w:val="A230B0C0"/>
    <w:lvl w:ilvl="0" w:tplc="B756D5F4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E323D1D"/>
    <w:multiLevelType w:val="hybridMultilevel"/>
    <w:tmpl w:val="C4E65FA6"/>
    <w:lvl w:ilvl="0" w:tplc="6F0487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866EC6"/>
    <w:multiLevelType w:val="multilevel"/>
    <w:tmpl w:val="E5B86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275B"/>
    <w:rsid w:val="000E1EA0"/>
    <w:rsid w:val="002575A2"/>
    <w:rsid w:val="00356EFB"/>
    <w:rsid w:val="00366EF2"/>
    <w:rsid w:val="004927F4"/>
    <w:rsid w:val="005307C9"/>
    <w:rsid w:val="00585CEB"/>
    <w:rsid w:val="005A1B04"/>
    <w:rsid w:val="005F195D"/>
    <w:rsid w:val="00626DB0"/>
    <w:rsid w:val="006A5C9C"/>
    <w:rsid w:val="006E0B85"/>
    <w:rsid w:val="00884442"/>
    <w:rsid w:val="008D5C59"/>
    <w:rsid w:val="008E091A"/>
    <w:rsid w:val="009C1948"/>
    <w:rsid w:val="009D27D4"/>
    <w:rsid w:val="00AD0E70"/>
    <w:rsid w:val="00BD71F6"/>
    <w:rsid w:val="00BE4E29"/>
    <w:rsid w:val="00CC391E"/>
    <w:rsid w:val="00D3275B"/>
    <w:rsid w:val="00E15E9D"/>
    <w:rsid w:val="00E62DF1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3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85CE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5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85C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585C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BD71F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9D27D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9D27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D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Administracij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SovetMO</dc:creator>
  <cp:keywords/>
  <dc:description/>
  <cp:lastModifiedBy>ДВВ</cp:lastModifiedBy>
  <cp:revision>14</cp:revision>
  <dcterms:created xsi:type="dcterms:W3CDTF">2012-04-19T07:02:00Z</dcterms:created>
  <dcterms:modified xsi:type="dcterms:W3CDTF">2017-10-19T11:03:00Z</dcterms:modified>
</cp:coreProperties>
</file>